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E9" w:rsidRPr="00B304E9" w:rsidRDefault="00B304E9" w:rsidP="00B304E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04E9">
        <w:rPr>
          <w:rFonts w:ascii="Times New Roman" w:hAnsi="Times New Roman" w:cs="Times New Roman"/>
          <w:bCs/>
          <w:iCs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-114300</wp:posOffset>
            </wp:positionV>
            <wp:extent cx="645795" cy="645795"/>
            <wp:effectExtent l="0" t="0" r="1905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4E9">
        <w:rPr>
          <w:rFonts w:ascii="Times New Roman" w:hAnsi="Times New Roman" w:cs="Times New Roman"/>
          <w:bCs/>
          <w:iCs/>
          <w:sz w:val="28"/>
          <w:szCs w:val="28"/>
        </w:rPr>
        <w:t>Муниципальное автономное общеобразовательное учреждение</w:t>
      </w:r>
    </w:p>
    <w:p w:rsidR="00B304E9" w:rsidRPr="00B304E9" w:rsidRDefault="00B304E9" w:rsidP="00B304E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04E9">
        <w:rPr>
          <w:rFonts w:ascii="Times New Roman" w:hAnsi="Times New Roman" w:cs="Times New Roman"/>
          <w:bCs/>
          <w:iCs/>
          <w:sz w:val="28"/>
          <w:szCs w:val="28"/>
        </w:rPr>
        <w:t>средняя общеобразовательная школа № 2</w:t>
      </w:r>
    </w:p>
    <w:p w:rsidR="00B304E9" w:rsidRDefault="00B304E9" w:rsidP="00B304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04E9" w:rsidRPr="00B304E9" w:rsidRDefault="00B304E9" w:rsidP="00B304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Квест «Вместе против коррупции!»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i/>
          <w:iCs/>
          <w:sz w:val="28"/>
          <w:szCs w:val="28"/>
        </w:rPr>
        <w:t>Цели и задачи: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 xml:space="preserve">Выявление уровня знаний </w:t>
      </w:r>
      <w:r w:rsidR="009861B9">
        <w:rPr>
          <w:rFonts w:ascii="Times New Roman" w:hAnsi="Times New Roman" w:cs="Times New Roman"/>
          <w:sz w:val="28"/>
          <w:szCs w:val="28"/>
        </w:rPr>
        <w:t>педагогов</w:t>
      </w:r>
      <w:r w:rsidRPr="00BA7135">
        <w:rPr>
          <w:rFonts w:ascii="Times New Roman" w:hAnsi="Times New Roman" w:cs="Times New Roman"/>
          <w:sz w:val="28"/>
          <w:szCs w:val="28"/>
        </w:rPr>
        <w:t xml:space="preserve"> на тему коррупции и права;</w:t>
      </w:r>
    </w:p>
    <w:p w:rsidR="00BA7135" w:rsidRPr="00BA7135" w:rsidRDefault="009861B9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Формирование навыков</w:t>
      </w:r>
      <w:r w:rsidR="00BA7135" w:rsidRPr="00BA7135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поведения, нетерпимости к проявлениям коррупции в повседневной жизни.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Привитие антикоррупционных навыков, воспитание честности, порядочности.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i/>
          <w:iCs/>
          <w:sz w:val="28"/>
          <w:szCs w:val="28"/>
        </w:rPr>
        <w:t>Участники:</w:t>
      </w:r>
      <w:r w:rsidRPr="00BA7135">
        <w:rPr>
          <w:rFonts w:ascii="Times New Roman" w:hAnsi="Times New Roman" w:cs="Times New Roman"/>
          <w:sz w:val="28"/>
          <w:szCs w:val="28"/>
        </w:rPr>
        <w:t xml:space="preserve"> педагоги </w:t>
      </w:r>
      <w:r w:rsidR="009861B9">
        <w:rPr>
          <w:rFonts w:ascii="Times New Roman" w:hAnsi="Times New Roman" w:cs="Times New Roman"/>
          <w:sz w:val="28"/>
          <w:szCs w:val="28"/>
        </w:rPr>
        <w:t>МАОУ СОШ №2</w:t>
      </w:r>
      <w:r w:rsidRPr="00BA7135">
        <w:rPr>
          <w:rFonts w:ascii="Times New Roman" w:hAnsi="Times New Roman" w:cs="Times New Roman"/>
          <w:sz w:val="28"/>
          <w:szCs w:val="28"/>
        </w:rPr>
        <w:t>.</w:t>
      </w:r>
    </w:p>
    <w:p w:rsidR="009861B9" w:rsidRDefault="009861B9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Мы рады приветствовать Вас сегодня на нашем мероприятии, которое проходит с целью формирования антикоррупционного поведения.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 xml:space="preserve">Неизменно, вопросы антикоррупционной политики находятся на особом контроле как Президента России </w:t>
      </w:r>
      <w:proofErr w:type="spellStart"/>
      <w:r w:rsidRPr="00BA7135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Pr="00BA7135">
        <w:rPr>
          <w:rFonts w:ascii="Times New Roman" w:hAnsi="Times New Roman" w:cs="Times New Roman"/>
          <w:sz w:val="28"/>
          <w:szCs w:val="28"/>
        </w:rPr>
        <w:t>, так и Правительства Российской Федерации.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Коррупция - препятствие к экономическому росту и развитию, ставит под угрозу любые преобразования. Коррупции могут и должны противодействовать государство, бизнес и СМИ. Но важно понимать, что противостояние коррупции - дело всего общества, каждого из нас.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 xml:space="preserve">Я предлагаю Вам принять участие в антикоррупционном </w:t>
      </w:r>
      <w:proofErr w:type="spellStart"/>
      <w:r w:rsidRPr="00BA7135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BA7135">
        <w:rPr>
          <w:rFonts w:ascii="Times New Roman" w:hAnsi="Times New Roman" w:cs="Times New Roman"/>
          <w:sz w:val="28"/>
          <w:szCs w:val="28"/>
        </w:rPr>
        <w:t>, который включает в себя 4 несложных этапа.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этап - «Вопрос-ответ»</w:t>
      </w:r>
      <w:r w:rsidRPr="00BA7135">
        <w:rPr>
          <w:rFonts w:ascii="Times New Roman" w:hAnsi="Times New Roman" w:cs="Times New Roman"/>
          <w:sz w:val="28"/>
          <w:szCs w:val="28"/>
        </w:rPr>
        <w:t> (на этом этапе необходимо правильно и быстро ответить на вопросы по антикоррупционной тематике)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Вопросы:</w:t>
      </w:r>
    </w:p>
    <w:p w:rsidR="009861B9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 xml:space="preserve">1.Верите ли вы, что первым в России смертную казнь за взятки ввел Иван Грозный?  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2.Верите ли вы, что избирательное право женщинам в России было предоставлено раньше, чем в Англии и Франции? 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3.Верите ли вы, что в настоящее время в Российской Федерации принят закон о борьбе с коррупцией? 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4.Верите ли вы, в Османской империи с взяток официально брали налоги? </w:t>
      </w:r>
    </w:p>
    <w:p w:rsidR="00BA7135" w:rsidRPr="00BA7135" w:rsidRDefault="00476F5F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61B9">
        <w:rPr>
          <w:rFonts w:ascii="Times New Roman" w:hAnsi="Times New Roman" w:cs="Times New Roman"/>
          <w:sz w:val="28"/>
          <w:szCs w:val="28"/>
        </w:rPr>
        <w:t xml:space="preserve"> </w:t>
      </w:r>
      <w:r w:rsidR="00BA7135" w:rsidRPr="00BA7135">
        <w:rPr>
          <w:rFonts w:ascii="Times New Roman" w:hAnsi="Times New Roman" w:cs="Times New Roman"/>
          <w:sz w:val="28"/>
          <w:szCs w:val="28"/>
        </w:rPr>
        <w:t>Верите ли вы, что согласно современному английскому законодательству, все, что не может быть съедено за 45 минут следует считать взяткой?</w:t>
      </w:r>
    </w:p>
    <w:p w:rsidR="00BA7135" w:rsidRPr="00BA7135" w:rsidRDefault="00476F5F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7135" w:rsidRPr="00BA71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135" w:rsidRPr="00BA7135">
        <w:rPr>
          <w:rFonts w:ascii="Times New Roman" w:hAnsi="Times New Roman" w:cs="Times New Roman"/>
          <w:sz w:val="28"/>
          <w:szCs w:val="28"/>
        </w:rPr>
        <w:t>В Анголе доходы от нефти составляют порядка 90% годового бюджета в 3-5 миллиарда долларов. Верите ли вы, что 1 миллиард из этих денег ежегодно разворовывается? </w:t>
      </w:r>
    </w:p>
    <w:p w:rsidR="00BA7135" w:rsidRPr="00BA7135" w:rsidRDefault="00476F5F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A7135" w:rsidRPr="00BA7135">
        <w:rPr>
          <w:rFonts w:ascii="Times New Roman" w:hAnsi="Times New Roman" w:cs="Times New Roman"/>
          <w:sz w:val="28"/>
          <w:szCs w:val="28"/>
        </w:rPr>
        <w:t>.Верите ли вы, что в 1912 году в бухгалтерских книгах одной московской фирмы была обнаружена статья расходов, специально отведенная на взятки? 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этап - «</w:t>
      </w:r>
      <w:proofErr w:type="spellStart"/>
      <w:r w:rsidRPr="00BA7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Пазл</w:t>
      </w:r>
      <w:proofErr w:type="spellEnd"/>
      <w:r w:rsidRPr="00BA71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BA7135">
        <w:rPr>
          <w:rFonts w:ascii="Times New Roman" w:hAnsi="Times New Roman" w:cs="Times New Roman"/>
          <w:sz w:val="28"/>
          <w:szCs w:val="28"/>
        </w:rPr>
        <w:t xml:space="preserve"> (на этом этапе необходимо собрать антикоррупционный </w:t>
      </w:r>
      <w:proofErr w:type="spellStart"/>
      <w:r w:rsidRPr="00BA713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BA7135">
        <w:rPr>
          <w:rFonts w:ascii="Times New Roman" w:hAnsi="Times New Roman" w:cs="Times New Roman"/>
          <w:sz w:val="28"/>
          <w:szCs w:val="28"/>
        </w:rPr>
        <w:t>)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69920" cy="1866900"/>
            <wp:effectExtent l="0" t="0" r="0" b="0"/>
            <wp:docPr id="2" name="Рисунок 2" descr="https://fsd.multiurok.ru/html/2020/12/19/s_5fde43b3d8522/15974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2/19/s_5fde43b3d8522/1597409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135">
        <w:rPr>
          <w:rFonts w:ascii="Times New Roman" w:hAnsi="Times New Roman" w:cs="Times New Roman"/>
          <w:sz w:val="28"/>
          <w:szCs w:val="28"/>
        </w:rPr>
        <w:t> </w:t>
      </w:r>
      <w:r w:rsidRPr="00BA71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1820" cy="1866900"/>
            <wp:effectExtent l="0" t="0" r="0" b="0"/>
            <wp:docPr id="1" name="Рисунок 1" descr="https://fsd.multiurok.ru/html/2020/12/19/s_5fde43b3d8522/159740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2/19/s_5fde43b3d8522/1597409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135">
        <w:rPr>
          <w:rFonts w:ascii="Times New Roman" w:hAnsi="Times New Roman" w:cs="Times New Roman"/>
          <w:sz w:val="28"/>
          <w:szCs w:val="28"/>
        </w:rPr>
        <w:br/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BA7135">
        <w:rPr>
          <w:rFonts w:ascii="Times New Roman" w:hAnsi="Times New Roman" w:cs="Times New Roman"/>
          <w:sz w:val="28"/>
          <w:szCs w:val="28"/>
        </w:rPr>
        <w:t> – инсценировка «Коррупция в лесу …»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br/>
      </w:r>
      <w:r w:rsidRPr="00BA71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A7135">
        <w:rPr>
          <w:rFonts w:ascii="Times New Roman" w:hAnsi="Times New Roman" w:cs="Times New Roman"/>
          <w:sz w:val="28"/>
          <w:szCs w:val="28"/>
        </w:rPr>
        <w:t xml:space="preserve"> 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заблудилась….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>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День, второй проходит, - не найдет Коза дороги домой. Бродит по лесу - устала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>, вдруг видит на поляне Теремок. «Как хорошо. в теремке можно отдохнуть», - подумала Коза и постучала.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Выглянула мышка в окошко. Коза попросила у нее разрешения отдохнуть в теремке, набраться сил.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А мышка отвечает: «Заплати мне 100 рублей, тогда пущу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А Коза говорит: «Мышка, откуда у меня деньги, я заблудилась, устала, не могу найти дорогу домой…. Да и в сказке все звери жили в теремке бесплатно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Мышка отвечает: «Это раньше так было… а теперь я здесь начальник! Плати или уходи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Заплакала Коза и пошла дальше….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 xml:space="preserve">-Идет Коза по лесу, плачет, тропинки не видит. И зацепилась за колючий куст, ножку 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поранила….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больно ножке. Вдруг видит – домик…. «Лесная больница» написано. А работала там Лисичка – </w:t>
      </w:r>
      <w:proofErr w:type="spellStart"/>
      <w:r w:rsidRPr="00BA7135">
        <w:rPr>
          <w:rFonts w:ascii="Times New Roman" w:hAnsi="Times New Roman" w:cs="Times New Roman"/>
          <w:sz w:val="28"/>
          <w:szCs w:val="28"/>
        </w:rPr>
        <w:t>медсестричка</w:t>
      </w:r>
      <w:proofErr w:type="spellEnd"/>
      <w:r w:rsidRPr="00BA7135">
        <w:rPr>
          <w:rFonts w:ascii="Times New Roman" w:hAnsi="Times New Roman" w:cs="Times New Roman"/>
          <w:sz w:val="28"/>
          <w:szCs w:val="28"/>
        </w:rPr>
        <w:t>. Зашла Коза в больницу, попросила помощи у Лисы. А Лиса говорит: «Принеси мне двух курочек, да пожирней! Тогда помогу, вылечу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А Коза говорит: «Да где же я возьму тебе курочек, я дороги в деревню не знаю, ножка сильно боли, ходить не могу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>. «Уходи тогда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>, -закричала Лиса и прогнала Козу. Опять заплакала Коза и пошла дальше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.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. Зашла Коза к Медведю, поведала о своем горе…. Пожаловалась… А Медведь 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говорит :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-подумала Коза, - и ты ищешь выгоду! Не помощник мне Медведь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и тихонько ушла 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… »</w:t>
      </w:r>
      <w:proofErr w:type="gramEnd"/>
      <w:r w:rsidRPr="00BA7135">
        <w:rPr>
          <w:rFonts w:ascii="Times New Roman" w:hAnsi="Times New Roman" w:cs="Times New Roman"/>
          <w:sz w:val="28"/>
          <w:szCs w:val="28"/>
        </w:rPr>
        <w:t xml:space="preserve"> Сорока полетела, а друзья поспешили за ней…. Так она указала путь Козе в деревню к Деду и Бабе. </w:t>
      </w:r>
      <w:r w:rsidRPr="00BA7135">
        <w:rPr>
          <w:rFonts w:ascii="Times New Roman" w:hAnsi="Times New Roman" w:cs="Times New Roman"/>
          <w:sz w:val="28"/>
          <w:szCs w:val="28"/>
        </w:rPr>
        <w:lastRenderedPageBreak/>
        <w:t>Обрадовались они, увидев свою любимицу, а помощников – добрых лесных зверей отблагодарили подарками. Тут и сказочке конец</w:t>
      </w:r>
      <w:proofErr w:type="gramStart"/>
      <w:r w:rsidRPr="00BA7135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Коллеги, мы смогли с вами в шутливой форме затронуть такую серьезную проблему нашей страны. Постарайтесь найти верное решение в любой ситуации, не обходя закон.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Я верю, что у нашей страны великое будущее, она сумеет пережить все трудности и станет еще прекрасней.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Предлагаю Вам, 4 этап, поучаствовать в акции «Чистые руки!»</w:t>
      </w: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35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263B0" w:rsidRPr="00BA7135" w:rsidRDefault="002263B0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35" w:rsidRPr="00BA7135" w:rsidRDefault="00BA7135" w:rsidP="00B30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7135" w:rsidRPr="00BA7135" w:rsidSect="00BA7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3B"/>
    <w:rsid w:val="002263B0"/>
    <w:rsid w:val="00476F5F"/>
    <w:rsid w:val="009861B9"/>
    <w:rsid w:val="00B304E9"/>
    <w:rsid w:val="00BA7135"/>
    <w:rsid w:val="00E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3C77"/>
  <w15:chartTrackingRefBased/>
  <w15:docId w15:val="{0875659D-FFF8-4452-BD1B-2C5DCC1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2025-10-27T07:36:00Z</dcterms:created>
  <dcterms:modified xsi:type="dcterms:W3CDTF">2025-10-27T08:29:00Z</dcterms:modified>
</cp:coreProperties>
</file>